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980"/>
        <w:gridCol w:w="7082"/>
      </w:tblGrid>
      <w:tr w:rsidR="00B11453" w:rsidRPr="00B11453" w:rsidTr="00AD08B8">
        <w:trPr>
          <w:trHeight w:val="56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 Başlığı:</w:t>
            </w:r>
          </w:p>
        </w:tc>
        <w:tc>
          <w:tcPr>
            <w:tcW w:w="7082" w:type="dxa"/>
          </w:tcPr>
          <w:p w:rsidR="00B11453" w:rsidRPr="00F92726" w:rsidRDefault="006F2440">
            <w:pPr>
              <w:rPr>
                <w:rFonts w:ascii="Times New Roman" w:hAnsi="Times New Roman" w:cs="Times New Roman"/>
                <w:bCs/>
                <w:sz w:val="24"/>
              </w:rPr>
            </w:pPr>
            <w:r w:rsidRPr="006F2440">
              <w:rPr>
                <w:rFonts w:ascii="Times New Roman" w:hAnsi="Times New Roman" w:cs="Times New Roman"/>
                <w:bCs/>
                <w:sz w:val="24"/>
              </w:rPr>
              <w:t xml:space="preserve">Kristalize Katkıların Tasarlanmış Çimentolu </w:t>
            </w:r>
            <w:proofErr w:type="spellStart"/>
            <w:r w:rsidRPr="006F2440">
              <w:rPr>
                <w:rFonts w:ascii="Times New Roman" w:hAnsi="Times New Roman" w:cs="Times New Roman"/>
                <w:bCs/>
                <w:sz w:val="24"/>
              </w:rPr>
              <w:t>Kompozitlerin</w:t>
            </w:r>
            <w:proofErr w:type="spellEnd"/>
            <w:r w:rsidRPr="006F2440">
              <w:rPr>
                <w:rFonts w:ascii="Times New Roman" w:hAnsi="Times New Roman" w:cs="Times New Roman"/>
                <w:bCs/>
                <w:sz w:val="24"/>
              </w:rPr>
              <w:t xml:space="preserve"> Kendiliğinden İyileşme Davranışına Etkisi</w:t>
            </w:r>
          </w:p>
        </w:tc>
      </w:tr>
      <w:tr w:rsidR="00F92726" w:rsidRPr="00B11453" w:rsidTr="00AD08B8">
        <w:trPr>
          <w:trHeight w:val="566"/>
        </w:trPr>
        <w:tc>
          <w:tcPr>
            <w:tcW w:w="1980" w:type="dxa"/>
          </w:tcPr>
          <w:p w:rsidR="00F92726" w:rsidRPr="00B11453" w:rsidRDefault="00F92726">
            <w:pPr>
              <w:rPr>
                <w:rFonts w:ascii="Times New Roman" w:hAnsi="Times New Roman" w:cs="Times New Roman"/>
                <w:sz w:val="24"/>
              </w:rPr>
            </w:pPr>
            <w:r>
              <w:rPr>
                <w:rFonts w:ascii="Times New Roman" w:hAnsi="Times New Roman" w:cs="Times New Roman"/>
                <w:sz w:val="24"/>
              </w:rPr>
              <w:t>Proje Türü:</w:t>
            </w:r>
          </w:p>
        </w:tc>
        <w:tc>
          <w:tcPr>
            <w:tcW w:w="7082" w:type="dxa"/>
          </w:tcPr>
          <w:p w:rsidR="00F92726" w:rsidRPr="00F92726" w:rsidRDefault="00F92726">
            <w:pPr>
              <w:rPr>
                <w:rFonts w:ascii="Times New Roman" w:hAnsi="Times New Roman" w:cs="Times New Roman"/>
                <w:bCs/>
                <w:sz w:val="24"/>
              </w:rPr>
            </w:pPr>
            <w:r>
              <w:rPr>
                <w:rFonts w:ascii="Times New Roman" w:hAnsi="Times New Roman" w:cs="Times New Roman"/>
                <w:bCs/>
                <w:sz w:val="24"/>
              </w:rPr>
              <w:t>TÜBİTAK Projesi</w:t>
            </w:r>
          </w:p>
        </w:tc>
      </w:tr>
      <w:tr w:rsidR="00AD08B8" w:rsidRPr="00B11453" w:rsidTr="00AD08B8">
        <w:trPr>
          <w:trHeight w:val="566"/>
        </w:trPr>
        <w:tc>
          <w:tcPr>
            <w:tcW w:w="1980" w:type="dxa"/>
          </w:tcPr>
          <w:p w:rsidR="00AD08B8" w:rsidRPr="00B11453" w:rsidRDefault="00AD08B8">
            <w:pPr>
              <w:rPr>
                <w:rFonts w:ascii="Times New Roman" w:hAnsi="Times New Roman" w:cs="Times New Roman"/>
                <w:sz w:val="24"/>
              </w:rPr>
            </w:pPr>
            <w:r>
              <w:rPr>
                <w:rFonts w:ascii="Times New Roman" w:hAnsi="Times New Roman" w:cs="Times New Roman"/>
                <w:sz w:val="24"/>
              </w:rPr>
              <w:t>Proje Yürütücüsü:</w:t>
            </w:r>
          </w:p>
        </w:tc>
        <w:tc>
          <w:tcPr>
            <w:tcW w:w="7082" w:type="dxa"/>
          </w:tcPr>
          <w:p w:rsidR="00AD08B8" w:rsidRPr="00F92726" w:rsidRDefault="00F92726">
            <w:pPr>
              <w:rPr>
                <w:rFonts w:ascii="Times New Roman" w:hAnsi="Times New Roman" w:cs="Times New Roman"/>
                <w:bCs/>
                <w:sz w:val="24"/>
              </w:rPr>
            </w:pPr>
            <w:r w:rsidRPr="00F92726">
              <w:rPr>
                <w:rFonts w:ascii="Times New Roman" w:hAnsi="Times New Roman" w:cs="Times New Roman"/>
                <w:bCs/>
                <w:sz w:val="24"/>
              </w:rPr>
              <w:t>Dr.</w:t>
            </w:r>
            <w:r w:rsidR="002A5BBD">
              <w:rPr>
                <w:rFonts w:ascii="Times New Roman" w:hAnsi="Times New Roman" w:cs="Times New Roman"/>
                <w:bCs/>
                <w:sz w:val="24"/>
              </w:rPr>
              <w:t xml:space="preserve"> </w:t>
            </w:r>
            <w:proofErr w:type="spellStart"/>
            <w:r w:rsidRPr="00F92726">
              <w:rPr>
                <w:rFonts w:ascii="Times New Roman" w:hAnsi="Times New Roman" w:cs="Times New Roman"/>
                <w:bCs/>
                <w:sz w:val="24"/>
              </w:rPr>
              <w:t>Öğr</w:t>
            </w:r>
            <w:proofErr w:type="spellEnd"/>
            <w:r w:rsidRPr="00F92726">
              <w:rPr>
                <w:rFonts w:ascii="Times New Roman" w:hAnsi="Times New Roman" w:cs="Times New Roman"/>
                <w:bCs/>
                <w:sz w:val="24"/>
              </w:rPr>
              <w:t>.</w:t>
            </w:r>
            <w:r w:rsidR="002A5BBD">
              <w:rPr>
                <w:rFonts w:ascii="Times New Roman" w:hAnsi="Times New Roman" w:cs="Times New Roman"/>
                <w:bCs/>
                <w:sz w:val="24"/>
              </w:rPr>
              <w:t xml:space="preserve"> </w:t>
            </w:r>
            <w:bookmarkStart w:id="0" w:name="_GoBack"/>
            <w:bookmarkEnd w:id="0"/>
            <w:r w:rsidRPr="00F92726">
              <w:rPr>
                <w:rFonts w:ascii="Times New Roman" w:hAnsi="Times New Roman" w:cs="Times New Roman"/>
                <w:bCs/>
                <w:sz w:val="24"/>
              </w:rPr>
              <w:t xml:space="preserve">Üyesi </w:t>
            </w:r>
            <w:r w:rsidR="006F2440">
              <w:rPr>
                <w:rFonts w:ascii="Times New Roman" w:hAnsi="Times New Roman" w:cs="Times New Roman"/>
                <w:bCs/>
                <w:sz w:val="24"/>
              </w:rPr>
              <w:t>Süleyman Bahadır</w:t>
            </w:r>
            <w:r w:rsidRPr="00F92726">
              <w:rPr>
                <w:rFonts w:ascii="Times New Roman" w:hAnsi="Times New Roman" w:cs="Times New Roman"/>
                <w:bCs/>
                <w:sz w:val="24"/>
              </w:rPr>
              <w:t xml:space="preserve"> KESKİN</w:t>
            </w:r>
          </w:p>
        </w:tc>
      </w:tr>
      <w:tr w:rsidR="00B11453" w:rsidRPr="00B11453" w:rsidTr="00AD08B8">
        <w:trPr>
          <w:trHeight w:val="4671"/>
        </w:trPr>
        <w:tc>
          <w:tcPr>
            <w:tcW w:w="1980" w:type="dxa"/>
          </w:tcPr>
          <w:p w:rsidR="00B11453" w:rsidRPr="00B11453" w:rsidRDefault="00B11453" w:rsidP="006F2440">
            <w:pPr>
              <w:jc w:val="both"/>
              <w:rPr>
                <w:rFonts w:ascii="Times New Roman" w:hAnsi="Times New Roman" w:cs="Times New Roman"/>
                <w:sz w:val="24"/>
              </w:rPr>
            </w:pPr>
            <w:r w:rsidRPr="00B11453">
              <w:rPr>
                <w:rFonts w:ascii="Times New Roman" w:hAnsi="Times New Roman" w:cs="Times New Roman"/>
                <w:sz w:val="24"/>
              </w:rPr>
              <w:t>Proje Özeti:</w:t>
            </w:r>
          </w:p>
        </w:tc>
        <w:tc>
          <w:tcPr>
            <w:tcW w:w="7082" w:type="dxa"/>
          </w:tcPr>
          <w:p w:rsidR="00B11453" w:rsidRPr="00F56065" w:rsidRDefault="006F2440" w:rsidP="006F2440">
            <w:pPr>
              <w:jc w:val="both"/>
              <w:rPr>
                <w:rFonts w:ascii="Times New Roman" w:hAnsi="Times New Roman" w:cs="Times New Roman"/>
                <w:sz w:val="20"/>
                <w:szCs w:val="18"/>
              </w:rPr>
            </w:pPr>
            <w:r w:rsidRPr="00F56065">
              <w:rPr>
                <w:rFonts w:ascii="Times New Roman" w:hAnsi="Times New Roman" w:cs="Times New Roman"/>
                <w:sz w:val="20"/>
                <w:szCs w:val="18"/>
              </w:rPr>
              <w:t xml:space="preserve">Çimentolu </w:t>
            </w:r>
            <w:proofErr w:type="spellStart"/>
            <w:r w:rsidRPr="00F56065">
              <w:rPr>
                <w:rFonts w:ascii="Times New Roman" w:hAnsi="Times New Roman" w:cs="Times New Roman"/>
                <w:sz w:val="20"/>
                <w:szCs w:val="18"/>
              </w:rPr>
              <w:t>kompozitlerde</w:t>
            </w:r>
            <w:proofErr w:type="spellEnd"/>
            <w:r w:rsidRPr="00F56065">
              <w:rPr>
                <w:rFonts w:ascii="Times New Roman" w:hAnsi="Times New Roman" w:cs="Times New Roman"/>
                <w:sz w:val="20"/>
                <w:szCs w:val="18"/>
              </w:rPr>
              <w:t xml:space="preserve"> kendiliğinden iyileşme ile ilgili, son yıllarda yapı malzemelerinin sürdürülebilirliğini arttırmak ve bakım-onarım maliyetlerini düşürmek amacıyla birçok çalışma karşımıza çıkmaktadır.  Literatürde yer alan bu çalışmalarda yüksek performanslı lif donatılı çimentolu </w:t>
            </w:r>
            <w:proofErr w:type="spellStart"/>
            <w:r w:rsidRPr="00F56065">
              <w:rPr>
                <w:rFonts w:ascii="Times New Roman" w:hAnsi="Times New Roman" w:cs="Times New Roman"/>
                <w:sz w:val="20"/>
                <w:szCs w:val="18"/>
              </w:rPr>
              <w:t>kompozitler</w:t>
            </w:r>
            <w:proofErr w:type="spellEnd"/>
            <w:r w:rsidRPr="00F56065">
              <w:rPr>
                <w:rFonts w:ascii="Times New Roman" w:hAnsi="Times New Roman" w:cs="Times New Roman"/>
                <w:sz w:val="20"/>
                <w:szCs w:val="18"/>
              </w:rPr>
              <w:t xml:space="preserve">, kendiliğinden iyileşme özelliğini sergileyebilecek en uygun malzemeler olarak belirtilmektedir. Bunun sebebi ise temel olarak konvansiyonel betonun aksine, farklı yüklemeler altında, kendiliğinden iyileşme potansiyeline sahip mikron düzeyinde çatlak oluşumuna olanak sağlamalarıdır. Dahası, bu </w:t>
            </w:r>
            <w:proofErr w:type="spellStart"/>
            <w:r w:rsidRPr="00F56065">
              <w:rPr>
                <w:rFonts w:ascii="Times New Roman" w:hAnsi="Times New Roman" w:cs="Times New Roman"/>
                <w:sz w:val="20"/>
                <w:szCs w:val="18"/>
              </w:rPr>
              <w:t>kompozitlerin</w:t>
            </w:r>
            <w:proofErr w:type="spellEnd"/>
            <w:r w:rsidRPr="00F56065">
              <w:rPr>
                <w:rFonts w:ascii="Times New Roman" w:hAnsi="Times New Roman" w:cs="Times New Roman"/>
                <w:sz w:val="20"/>
                <w:szCs w:val="18"/>
              </w:rPr>
              <w:t xml:space="preserve"> içeriğindeki yüksek bağlayıcı malzeme miktarı kendiliğinden iyileşme performansına olumlu yönde etki etmektedir. Yüksek performanslı lif donatılı çimentolu </w:t>
            </w:r>
            <w:proofErr w:type="spellStart"/>
            <w:r w:rsidRPr="00F56065">
              <w:rPr>
                <w:rFonts w:ascii="Times New Roman" w:hAnsi="Times New Roman" w:cs="Times New Roman"/>
                <w:sz w:val="20"/>
                <w:szCs w:val="18"/>
              </w:rPr>
              <w:t>kompozitler</w:t>
            </w:r>
            <w:proofErr w:type="spellEnd"/>
            <w:r w:rsidRPr="00F56065">
              <w:rPr>
                <w:rFonts w:ascii="Times New Roman" w:hAnsi="Times New Roman" w:cs="Times New Roman"/>
                <w:sz w:val="20"/>
                <w:szCs w:val="18"/>
              </w:rPr>
              <w:t xml:space="preserve"> arasında, Tasarlanmış Çimentolu </w:t>
            </w:r>
            <w:proofErr w:type="spellStart"/>
            <w:r w:rsidRPr="00F56065">
              <w:rPr>
                <w:rFonts w:ascii="Times New Roman" w:hAnsi="Times New Roman" w:cs="Times New Roman"/>
                <w:sz w:val="20"/>
                <w:szCs w:val="18"/>
              </w:rPr>
              <w:t>Kompozitler</w:t>
            </w:r>
            <w:proofErr w:type="spellEnd"/>
            <w:r w:rsidRPr="00F56065">
              <w:rPr>
                <w:rFonts w:ascii="Times New Roman" w:hAnsi="Times New Roman" w:cs="Times New Roman"/>
                <w:sz w:val="20"/>
                <w:szCs w:val="18"/>
              </w:rPr>
              <w:t xml:space="preserve"> (TÇK) kendiliğinden iyileşme performansı sergileyen bir yapı malzemesi olarak kendini göstermektedir. Bunun yanı sıra farklı metotlar ve bileşenler kullanılarak da bu </w:t>
            </w:r>
            <w:proofErr w:type="spellStart"/>
            <w:r w:rsidRPr="00F56065">
              <w:rPr>
                <w:rFonts w:ascii="Times New Roman" w:hAnsi="Times New Roman" w:cs="Times New Roman"/>
                <w:sz w:val="20"/>
                <w:szCs w:val="18"/>
              </w:rPr>
              <w:t>kompozitlerin</w:t>
            </w:r>
            <w:proofErr w:type="spellEnd"/>
            <w:r w:rsidRPr="00F56065">
              <w:rPr>
                <w:rFonts w:ascii="Times New Roman" w:hAnsi="Times New Roman" w:cs="Times New Roman"/>
                <w:sz w:val="20"/>
                <w:szCs w:val="18"/>
              </w:rPr>
              <w:t xml:space="preserve"> otonom olarak kendiliğinden iyileşme özelliği geliştirilmeye çalışılmıştır. Kristalize su geçirimsizlik katkısı farklı çimentolu </w:t>
            </w:r>
            <w:proofErr w:type="spellStart"/>
            <w:r w:rsidRPr="00F56065">
              <w:rPr>
                <w:rFonts w:ascii="Times New Roman" w:hAnsi="Times New Roman" w:cs="Times New Roman"/>
                <w:sz w:val="20"/>
                <w:szCs w:val="18"/>
              </w:rPr>
              <w:t>kompozit</w:t>
            </w:r>
            <w:proofErr w:type="spellEnd"/>
            <w:r w:rsidRPr="00F56065">
              <w:rPr>
                <w:rFonts w:ascii="Times New Roman" w:hAnsi="Times New Roman" w:cs="Times New Roman"/>
                <w:sz w:val="20"/>
                <w:szCs w:val="18"/>
              </w:rPr>
              <w:t xml:space="preserve"> çeşitlerinde hem </w:t>
            </w:r>
            <w:proofErr w:type="spellStart"/>
            <w:r w:rsidRPr="00F56065">
              <w:rPr>
                <w:rFonts w:ascii="Times New Roman" w:hAnsi="Times New Roman" w:cs="Times New Roman"/>
                <w:sz w:val="20"/>
                <w:szCs w:val="18"/>
              </w:rPr>
              <w:t>otojen</w:t>
            </w:r>
            <w:proofErr w:type="spellEnd"/>
            <w:r w:rsidRPr="00F56065">
              <w:rPr>
                <w:rFonts w:ascii="Times New Roman" w:hAnsi="Times New Roman" w:cs="Times New Roman"/>
                <w:sz w:val="20"/>
                <w:szCs w:val="18"/>
              </w:rPr>
              <w:t xml:space="preserve"> hem de otonom kendiliğinden iyileşme mekanizmasına dâhil edilerek kullanılmaktadır. Ancak daha önce yapılan çalışmalarda kristalize su geçirimsizlik katkısı </w:t>
            </w:r>
            <w:proofErr w:type="spellStart"/>
            <w:r w:rsidRPr="00F56065">
              <w:rPr>
                <w:rFonts w:ascii="Times New Roman" w:hAnsi="Times New Roman" w:cs="Times New Roman"/>
                <w:sz w:val="20"/>
                <w:szCs w:val="18"/>
              </w:rPr>
              <w:t>TÇK’nın</w:t>
            </w:r>
            <w:proofErr w:type="spellEnd"/>
            <w:r w:rsidRPr="00F56065">
              <w:rPr>
                <w:rFonts w:ascii="Times New Roman" w:hAnsi="Times New Roman" w:cs="Times New Roman"/>
                <w:sz w:val="20"/>
                <w:szCs w:val="18"/>
              </w:rPr>
              <w:t xml:space="preserve"> kendiliğinden iyileşme mekanizmasına dâhil edilerek kullanılmamıştır. Bu proje kapsamında literatürde sıklıkla kullanılan ve </w:t>
            </w:r>
            <w:proofErr w:type="spellStart"/>
            <w:r w:rsidRPr="00F56065">
              <w:rPr>
                <w:rFonts w:ascii="Times New Roman" w:hAnsi="Times New Roman" w:cs="Times New Roman"/>
                <w:sz w:val="20"/>
                <w:szCs w:val="18"/>
              </w:rPr>
              <w:t>otojen</w:t>
            </w:r>
            <w:proofErr w:type="spellEnd"/>
            <w:r w:rsidRPr="00F56065">
              <w:rPr>
                <w:rFonts w:ascii="Times New Roman" w:hAnsi="Times New Roman" w:cs="Times New Roman"/>
                <w:sz w:val="20"/>
                <w:szCs w:val="18"/>
              </w:rPr>
              <w:t xml:space="preserve"> kendiliğinden iyileşme performansıyla kendini gösteren TÇK karışımlarının özellikle erken yaşlardaki kendiliğinden iyileşme performanslarının kristalize su geçirimsizlik katkısı kullanılarak geliştirilmesi hedeflenmektedir. Bu tür kendiliğinden iyileşme mekanizmaları, özellikle erken yaşlarda yapılarda meydana gelebilecek çatlakların uzun vadede yapı elemanlarında ortaya çıkarabileceği </w:t>
            </w:r>
            <w:proofErr w:type="spellStart"/>
            <w:r w:rsidRPr="00F56065">
              <w:rPr>
                <w:rFonts w:ascii="Times New Roman" w:hAnsi="Times New Roman" w:cs="Times New Roman"/>
                <w:sz w:val="20"/>
                <w:szCs w:val="18"/>
              </w:rPr>
              <w:t>durabilite</w:t>
            </w:r>
            <w:proofErr w:type="spellEnd"/>
            <w:r w:rsidRPr="00F56065">
              <w:rPr>
                <w:rFonts w:ascii="Times New Roman" w:hAnsi="Times New Roman" w:cs="Times New Roman"/>
                <w:sz w:val="20"/>
                <w:szCs w:val="18"/>
              </w:rPr>
              <w:t xml:space="preserve"> sorunlarını engellemesi açısından önem taşımaktadır. Bu durum göz önünde bulundurulduğunda, hem bakım-onarım maliyetlerinin bu sayede düşürülmesi hem de yapının servis ömrünün uzatılabilmesi mümkündür. Bu proje kapsamında yüksek oranda mineral katkı içeren ve literatürde de sıklıkla karşılaşılan iki farklı TÇK karışımları kristalize su geçirimsizlik katkısı kullanılarak yeniden tasarlanıp üretilecektir. Daha sonra bu karışımların kendiliğinden iyileşme performansı çeşitli </w:t>
            </w:r>
            <w:proofErr w:type="spellStart"/>
            <w:r w:rsidRPr="00F56065">
              <w:rPr>
                <w:rFonts w:ascii="Times New Roman" w:hAnsi="Times New Roman" w:cs="Times New Roman"/>
                <w:sz w:val="20"/>
                <w:szCs w:val="18"/>
              </w:rPr>
              <w:t>tahribatlı</w:t>
            </w:r>
            <w:proofErr w:type="spellEnd"/>
            <w:r w:rsidRPr="00F56065">
              <w:rPr>
                <w:rFonts w:ascii="Times New Roman" w:hAnsi="Times New Roman" w:cs="Times New Roman"/>
                <w:sz w:val="20"/>
                <w:szCs w:val="18"/>
              </w:rPr>
              <w:t xml:space="preserve"> ve tahribatsız deney yöntemleri kullanılarak belirlenecektir. Proje sonucunda kristalize katkı ilavesinin TÇK karışımlarının kendiliğinden iyileşme performansları üzerindeki etkisi anlaşılmış olacaktır.</w:t>
            </w:r>
          </w:p>
        </w:tc>
      </w:tr>
      <w:tr w:rsidR="00B11453" w:rsidRPr="00B11453" w:rsidTr="00AD08B8">
        <w:trPr>
          <w:trHeight w:val="1826"/>
        </w:trPr>
        <w:tc>
          <w:tcPr>
            <w:tcW w:w="1980" w:type="dxa"/>
          </w:tcPr>
          <w:p w:rsidR="00B11453" w:rsidRPr="00B11453" w:rsidRDefault="00B11453">
            <w:pPr>
              <w:rPr>
                <w:rFonts w:ascii="Times New Roman" w:hAnsi="Times New Roman" w:cs="Times New Roman"/>
                <w:sz w:val="24"/>
              </w:rPr>
            </w:pPr>
            <w:r w:rsidRPr="00B11453">
              <w:rPr>
                <w:rFonts w:ascii="Times New Roman" w:hAnsi="Times New Roman" w:cs="Times New Roman"/>
                <w:sz w:val="24"/>
              </w:rPr>
              <w:t>Projede yer alan öğrenci isimleri:</w:t>
            </w:r>
          </w:p>
        </w:tc>
        <w:tc>
          <w:tcPr>
            <w:tcW w:w="7082" w:type="dxa"/>
          </w:tcPr>
          <w:p w:rsidR="00B11453" w:rsidRPr="00B11453" w:rsidRDefault="006F2440" w:rsidP="00B11453">
            <w:pPr>
              <w:pStyle w:val="ListeParagraf"/>
              <w:numPr>
                <w:ilvl w:val="0"/>
                <w:numId w:val="1"/>
              </w:numPr>
              <w:rPr>
                <w:rFonts w:ascii="Times New Roman" w:hAnsi="Times New Roman" w:cs="Times New Roman"/>
                <w:sz w:val="24"/>
              </w:rPr>
            </w:pPr>
            <w:r>
              <w:rPr>
                <w:rFonts w:ascii="Times New Roman" w:hAnsi="Times New Roman" w:cs="Times New Roman"/>
                <w:sz w:val="24"/>
              </w:rPr>
              <w:t>Hüseyin KARACA</w:t>
            </w:r>
            <w:r w:rsidR="00F56065">
              <w:rPr>
                <w:rFonts w:ascii="Times New Roman" w:hAnsi="Times New Roman" w:cs="Times New Roman"/>
                <w:sz w:val="24"/>
              </w:rPr>
              <w:t xml:space="preserve"> (Doktora Öğrencisi)</w:t>
            </w:r>
          </w:p>
        </w:tc>
      </w:tr>
    </w:tbl>
    <w:p w:rsidR="00EE3944" w:rsidRDefault="002A5BBD"/>
    <w:sectPr w:rsidR="00EE3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07BC8"/>
    <w:multiLevelType w:val="hybridMultilevel"/>
    <w:tmpl w:val="17625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53"/>
    <w:rsid w:val="002873F0"/>
    <w:rsid w:val="002A5BBD"/>
    <w:rsid w:val="00444230"/>
    <w:rsid w:val="004F323B"/>
    <w:rsid w:val="005510B2"/>
    <w:rsid w:val="006F2440"/>
    <w:rsid w:val="00AD08B8"/>
    <w:rsid w:val="00B11453"/>
    <w:rsid w:val="00C97604"/>
    <w:rsid w:val="00E84126"/>
    <w:rsid w:val="00F56065"/>
    <w:rsid w:val="00F92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3FFA"/>
  <w15:chartTrackingRefBased/>
  <w15:docId w15:val="{EF16F8A3-734C-4FEA-BFA3-EEB34A02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4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ÖZÖĞÜT</dc:creator>
  <cp:keywords/>
  <dc:description/>
  <cp:lastModifiedBy>Uğur Can ÖZÖĞÜT</cp:lastModifiedBy>
  <cp:revision>5</cp:revision>
  <dcterms:created xsi:type="dcterms:W3CDTF">2020-02-10T11:22:00Z</dcterms:created>
  <dcterms:modified xsi:type="dcterms:W3CDTF">2020-02-12T08:38:00Z</dcterms:modified>
</cp:coreProperties>
</file>